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7FC8F" w14:textId="2A246BDF" w:rsidR="004A0661" w:rsidRDefault="00DD7D1D">
      <w:r>
        <w:t>5.2</w:t>
      </w:r>
      <w:r w:rsidR="004A0661">
        <w:t>.22</w:t>
      </w:r>
    </w:p>
    <w:p w14:paraId="4D2A46BC" w14:textId="77777777" w:rsidR="004A0661" w:rsidRDefault="004A0661"/>
    <w:p w14:paraId="4394F37E" w14:textId="1070A9AF" w:rsidR="008B133A" w:rsidRDefault="00063844">
      <w:r>
        <w:t>SEMP – Guthega Inn heat pump installation Feb 2022</w:t>
      </w:r>
    </w:p>
    <w:p w14:paraId="7A8CC410" w14:textId="054A9F90" w:rsidR="00063844" w:rsidRDefault="00063844"/>
    <w:p w14:paraId="1AD813A2" w14:textId="67A5BA14" w:rsidR="00063844" w:rsidRDefault="00063844">
      <w:pPr>
        <w:rPr>
          <w:rFonts w:cs="Arial"/>
        </w:rPr>
      </w:pPr>
      <w:r>
        <w:rPr>
          <w:rFonts w:cs="Arial"/>
        </w:rPr>
        <w:t xml:space="preserve">INSTALLATION OF 2 HEAT PUMPS ON </w:t>
      </w:r>
      <w:r w:rsidR="00B15DEB">
        <w:rPr>
          <w:rFonts w:cs="Arial"/>
        </w:rPr>
        <w:t xml:space="preserve">STEEL BRACKETS ATTACHED TO SOUTH WALL OF EXISTING BUILDING </w:t>
      </w:r>
    </w:p>
    <w:p w14:paraId="2BCED378" w14:textId="01B0E0C5" w:rsidR="00063844" w:rsidRDefault="00B15DEB">
      <w:pPr>
        <w:rPr>
          <w:rFonts w:cs="Arial"/>
        </w:rPr>
      </w:pPr>
      <w:r>
        <w:rPr>
          <w:rFonts w:cs="Arial"/>
        </w:rPr>
        <w:t>STEEL BRACKETS ATTACHED</w:t>
      </w:r>
      <w:r w:rsidR="00063844">
        <w:rPr>
          <w:rFonts w:cs="Arial"/>
        </w:rPr>
        <w:t xml:space="preserve"> BY ABF BUILDING PTY LTD TO AUSTRALIAN STANDARDS</w:t>
      </w:r>
    </w:p>
    <w:p w14:paraId="52762C83" w14:textId="268F61C8" w:rsidR="00063844" w:rsidRDefault="00063844">
      <w:pPr>
        <w:rPr>
          <w:rFonts w:cs="Arial"/>
        </w:rPr>
      </w:pPr>
      <w:r>
        <w:rPr>
          <w:rFonts w:cs="Arial"/>
        </w:rPr>
        <w:t>TEMPORARY CONSTRUCTION FENCING TO BE INSTALLED AROUND WORK SITE</w:t>
      </w:r>
    </w:p>
    <w:p w14:paraId="6B358517" w14:textId="1814E918" w:rsidR="00063844" w:rsidRPr="002F1F19" w:rsidRDefault="00063844" w:rsidP="00063844">
      <w:pPr>
        <w:rPr>
          <w:rFonts w:cs="Arial"/>
        </w:rPr>
      </w:pPr>
      <w:r>
        <w:rPr>
          <w:rFonts w:cs="Arial"/>
        </w:rPr>
        <w:t xml:space="preserve">SILT FENCE AROUND WORK AREA </w:t>
      </w:r>
      <w:r w:rsidR="00B15DEB">
        <w:rPr>
          <w:rFonts w:cs="Arial"/>
        </w:rPr>
        <w:t xml:space="preserve">WHERE REQUIRED </w:t>
      </w:r>
      <w:r>
        <w:rPr>
          <w:rFonts w:cs="Arial"/>
        </w:rPr>
        <w:t xml:space="preserve">&amp; EXISTING EXTERIOR SUMP INSIDE TEMPORARY CONSTRUCTION FENCING </w:t>
      </w:r>
    </w:p>
    <w:p w14:paraId="428FBF07" w14:textId="26D6DEAE" w:rsidR="00063844" w:rsidRDefault="00063844">
      <w:pPr>
        <w:rPr>
          <w:rFonts w:cs="Arial"/>
        </w:rPr>
      </w:pPr>
      <w:r>
        <w:rPr>
          <w:rFonts w:cs="Arial"/>
        </w:rPr>
        <w:t>ALL EXISTING STORMWATER / DRAINAGE WILL BE PROTECTED WITH STRAW BALES AND BUNDING</w:t>
      </w:r>
    </w:p>
    <w:p w14:paraId="1C299214" w14:textId="02293A82" w:rsidR="00063844" w:rsidRDefault="00063844">
      <w:pPr>
        <w:rPr>
          <w:rFonts w:cs="Arial"/>
        </w:rPr>
      </w:pPr>
      <w:r>
        <w:rPr>
          <w:rFonts w:cs="Arial"/>
        </w:rPr>
        <w:t>ALL PLANT &amp; VEHIICULAR MOVEMENTS WILL BE ON EXISTING SEALED DRIVEWAY ON SITE</w:t>
      </w:r>
    </w:p>
    <w:p w14:paraId="6A6767AD" w14:textId="3B9AC44D" w:rsidR="00063844" w:rsidRDefault="00063844">
      <w:pPr>
        <w:rPr>
          <w:rFonts w:cs="Arial"/>
        </w:rPr>
      </w:pPr>
      <w:r>
        <w:rPr>
          <w:rFonts w:cs="Arial"/>
        </w:rPr>
        <w:t>SILT FENCE, STRAW BALES &amp; BUNDING WILL BE INSTALLED PRIOR TO ANY WORK CARRIED OUT</w:t>
      </w:r>
    </w:p>
    <w:p w14:paraId="37F994FC" w14:textId="5D55331A" w:rsidR="00063844" w:rsidRPr="002F1F19" w:rsidRDefault="00063844" w:rsidP="00063844">
      <w:pPr>
        <w:rPr>
          <w:rFonts w:cs="Arial"/>
        </w:rPr>
      </w:pPr>
      <w:r>
        <w:rPr>
          <w:rFonts w:cs="Arial"/>
        </w:rPr>
        <w:t>NO IMPACT ON NATIVE VEGETATION – INSTALLATION SITE IS FILL ADJOINING EXISTING BUILDING</w:t>
      </w:r>
    </w:p>
    <w:p w14:paraId="2B042702" w14:textId="153B53F6" w:rsidR="00063844" w:rsidRDefault="00063844" w:rsidP="00063844">
      <w:pPr>
        <w:rPr>
          <w:rFonts w:cs="Arial"/>
        </w:rPr>
      </w:pPr>
      <w:r>
        <w:rPr>
          <w:rFonts w:cs="Arial"/>
        </w:rPr>
        <w:t xml:space="preserve">HOURS OF OPERATION 7AM – 5PM MONDAY TO FRIDAY, </w:t>
      </w:r>
      <w:r w:rsidR="00F466A9">
        <w:rPr>
          <w:rFonts w:cs="Arial"/>
        </w:rPr>
        <w:t>8AM – 5PM SATURDAY</w:t>
      </w:r>
    </w:p>
    <w:p w14:paraId="0789F3F5" w14:textId="5260C3D6" w:rsidR="00063844" w:rsidRDefault="00063844" w:rsidP="00063844">
      <w:pPr>
        <w:rPr>
          <w:rFonts w:cs="Arial"/>
        </w:rPr>
      </w:pPr>
      <w:r>
        <w:rPr>
          <w:rFonts w:cs="Arial"/>
        </w:rPr>
        <w:t>NO ACTIVITIES PRODUCING EXCESS DUST WILL BE CARRIED OUT</w:t>
      </w:r>
    </w:p>
    <w:p w14:paraId="2B2AFBA1" w14:textId="7A686ECB" w:rsidR="00063844" w:rsidRDefault="00F466A9">
      <w:r w:rsidRPr="00F466A9">
        <w:t>EXCAVATION WILL BE BY HAND</w:t>
      </w:r>
      <w:r>
        <w:t xml:space="preserve"> – NO EXCESS NOISE IS ANTICIPATED</w:t>
      </w:r>
    </w:p>
    <w:p w14:paraId="136F676C" w14:textId="33DF4F82" w:rsidR="00CE3213" w:rsidRDefault="00CE3213"/>
    <w:p w14:paraId="18FA0DB0" w14:textId="0FAC4221" w:rsidR="00CE3213" w:rsidRPr="00F466A9" w:rsidRDefault="00CE3213">
      <w:r>
        <w:t xml:space="preserve">SCREEN AROUND INSTALLATION TO BE CONSTRUCTED USING METAL COLOURBOND SHEETING TO MATCH EXISTING CLADDING ON BUILDING </w:t>
      </w:r>
    </w:p>
    <w:sectPr w:rsidR="00CE3213" w:rsidRPr="00F466A9" w:rsidSect="00985E0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844"/>
    <w:rsid w:val="00063844"/>
    <w:rsid w:val="004A0661"/>
    <w:rsid w:val="00764D9D"/>
    <w:rsid w:val="00801D1E"/>
    <w:rsid w:val="008D4152"/>
    <w:rsid w:val="00985E0D"/>
    <w:rsid w:val="00B15DEB"/>
    <w:rsid w:val="00CE3213"/>
    <w:rsid w:val="00DD7D1D"/>
    <w:rsid w:val="00F4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D266AF"/>
  <w15:chartTrackingRefBased/>
  <w15:docId w15:val="{F139CB0C-A126-B34E-9954-8F02E7457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kennedy</dc:creator>
  <cp:keywords/>
  <dc:description/>
  <cp:lastModifiedBy>jenny kennedy</cp:lastModifiedBy>
  <cp:revision>2</cp:revision>
  <dcterms:created xsi:type="dcterms:W3CDTF">2022-03-09T01:16:00Z</dcterms:created>
  <dcterms:modified xsi:type="dcterms:W3CDTF">2022-03-09T01:16:00Z</dcterms:modified>
</cp:coreProperties>
</file>